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74" w:rsidRDefault="00205B74"/>
    <w:p w:rsidR="00A658FF" w:rsidRDefault="00205B74" w:rsidP="00F02CC9">
      <w:pPr>
        <w:pStyle w:val="Tittel"/>
      </w:pPr>
      <w:r>
        <w:t>KFU møte 04.04.2018</w:t>
      </w:r>
    </w:p>
    <w:p w:rsidR="00205B74" w:rsidRDefault="00205B74" w:rsidP="00205B74"/>
    <w:p w:rsidR="00205B74" w:rsidRPr="00F02CC9" w:rsidRDefault="00205B74" w:rsidP="00F02CC9">
      <w:pPr>
        <w:pStyle w:val="Undertittel"/>
      </w:pPr>
      <w:r w:rsidRPr="00F02CC9">
        <w:t xml:space="preserve">Oppmøtt: Susanne </w:t>
      </w:r>
      <w:proofErr w:type="spellStart"/>
      <w:r w:rsidRPr="00F02CC9">
        <w:t>Mönnich</w:t>
      </w:r>
      <w:proofErr w:type="spellEnd"/>
      <w:r w:rsidRPr="00F02CC9">
        <w:t xml:space="preserve">, Christian </w:t>
      </w:r>
      <w:proofErr w:type="spellStart"/>
      <w:r w:rsidRPr="00F02CC9">
        <w:t>Asserson</w:t>
      </w:r>
      <w:proofErr w:type="spellEnd"/>
      <w:r w:rsidRPr="00F02CC9">
        <w:t xml:space="preserve">, Rune Stangeland, Siri </w:t>
      </w:r>
      <w:proofErr w:type="spellStart"/>
      <w:r w:rsidRPr="00F02CC9">
        <w:t>Tansø</w:t>
      </w:r>
      <w:proofErr w:type="spellEnd"/>
      <w:r w:rsidRPr="00F02CC9">
        <w:t>, Aud Venke</w:t>
      </w:r>
    </w:p>
    <w:p w:rsidR="00205B74" w:rsidRPr="00205B74" w:rsidRDefault="00205B74" w:rsidP="00F02CC9">
      <w:pPr>
        <w:pStyle w:val="Undertittel"/>
      </w:pPr>
      <w:r w:rsidRPr="00205B74">
        <w:t xml:space="preserve">Ikke møtt: Hege Eide, Eivind Tjessem, </w:t>
      </w:r>
    </w:p>
    <w:p w:rsidR="00205B74" w:rsidRDefault="00205B74" w:rsidP="00205B74"/>
    <w:p w:rsidR="00205B74" w:rsidRDefault="00205B74" w:rsidP="00205B74">
      <w:pPr>
        <w:pStyle w:val="Overskrift1"/>
      </w:pPr>
      <w:r>
        <w:t>Agenda:</w:t>
      </w:r>
    </w:p>
    <w:p w:rsidR="00205B74" w:rsidRDefault="00205B74" w:rsidP="00205B74">
      <w:r>
        <w:t xml:space="preserve">Tidspunkt for årsmøte KFU, </w:t>
      </w:r>
      <w:proofErr w:type="spellStart"/>
      <w:r>
        <w:t>inkl</w:t>
      </w:r>
      <w:proofErr w:type="spellEnd"/>
      <w:r>
        <w:t xml:space="preserve"> presentasjon SLT</w:t>
      </w:r>
    </w:p>
    <w:p w:rsidR="00205B74" w:rsidRDefault="00205B74" w:rsidP="00205B74">
      <w:r>
        <w:t>Spesialundervisning Sandnes Kommune. Etter mye mediedekning i det siste, hva er status i Sandnes?</w:t>
      </w:r>
    </w:p>
    <w:p w:rsidR="00205B74" w:rsidRDefault="00205B74" w:rsidP="00205B74">
      <w:r>
        <w:t>Resultatvurderinger fra skolene.</w:t>
      </w:r>
    </w:p>
    <w:p w:rsidR="00205B74" w:rsidRDefault="00205B74" w:rsidP="00205B74">
      <w:r>
        <w:t xml:space="preserve">Kvalitetsplan: Status i arbeidet. </w:t>
      </w:r>
      <w:proofErr w:type="spellStart"/>
      <w:r>
        <w:t>Ref</w:t>
      </w:r>
      <w:proofErr w:type="spellEnd"/>
      <w:r>
        <w:t xml:space="preserve"> sak fra Kultur og oppvekst.</w:t>
      </w:r>
    </w:p>
    <w:p w:rsidR="00205B74" w:rsidRDefault="00205B74" w:rsidP="00205B74">
      <w:pPr>
        <w:pStyle w:val="Overskrift1"/>
      </w:pPr>
      <w:r>
        <w:t>Eventuelt:</w:t>
      </w:r>
    </w:p>
    <w:p w:rsidR="00205B74" w:rsidRDefault="00205B74" w:rsidP="00205B74">
      <w:r>
        <w:t>Vanlig med innsyn i Medarbeiderundersøkelsen på skolen?</w:t>
      </w:r>
    </w:p>
    <w:p w:rsidR="00205B74" w:rsidRDefault="00205B74" w:rsidP="00205B74">
      <w:r>
        <w:t>Henvendelse fra MDG</w:t>
      </w:r>
    </w:p>
    <w:p w:rsidR="00205B74" w:rsidRDefault="00205B74" w:rsidP="00205B74">
      <w:r>
        <w:t>Henvendelse fra Gatemegling Sandnes Stavanger</w:t>
      </w:r>
    </w:p>
    <w:p w:rsidR="00205B74" w:rsidRDefault="00205B74" w:rsidP="00205B74">
      <w:r>
        <w:t>Møter i utvalg for kultur og oppvekst</w:t>
      </w:r>
    </w:p>
    <w:p w:rsidR="00205B74" w:rsidRDefault="00205B74" w:rsidP="00205B74">
      <w:r>
        <w:t>Skolebehovsplanen</w:t>
      </w:r>
    </w:p>
    <w:p w:rsidR="00E3684B" w:rsidRDefault="00E3684B" w:rsidP="00205B74">
      <w:r>
        <w:t>Skal KFU ha noen føringer / retninger de jobber for og mot?</w:t>
      </w:r>
    </w:p>
    <w:p w:rsidR="00205B74" w:rsidRDefault="00205B74" w:rsidP="00205B74"/>
    <w:p w:rsidR="00205B74" w:rsidRDefault="00205B74" w:rsidP="0030297B">
      <w:pPr>
        <w:pStyle w:val="Overskrift1"/>
      </w:pPr>
      <w:r>
        <w:t>Referat:</w:t>
      </w:r>
    </w:p>
    <w:p w:rsidR="00F02CC9" w:rsidRDefault="00F02CC9" w:rsidP="00F02CC9">
      <w:pPr>
        <w:pStyle w:val="Listeavsnitt"/>
        <w:numPr>
          <w:ilvl w:val="0"/>
          <w:numId w:val="2"/>
        </w:numPr>
      </w:pPr>
      <w:r>
        <w:t>Årsmøte gjennomføres</w:t>
      </w:r>
      <w:r w:rsidR="009B6FBE">
        <w:t xml:space="preserve"> uke 22-23. Christian sender ut epost til alle og ber om tilbakemelding snarest.</w:t>
      </w:r>
    </w:p>
    <w:p w:rsidR="00F02CC9" w:rsidRDefault="00F02CC9" w:rsidP="00F02CC9">
      <w:pPr>
        <w:pStyle w:val="Listeavsnitt"/>
      </w:pPr>
    </w:p>
    <w:p w:rsidR="00205B74" w:rsidRDefault="009B6FBE" w:rsidP="00205B74">
      <w:pPr>
        <w:pStyle w:val="Listeavsnitt"/>
        <w:numPr>
          <w:ilvl w:val="0"/>
          <w:numId w:val="2"/>
        </w:numPr>
      </w:pPr>
      <w:r>
        <w:t xml:space="preserve">Spesialundervisning Sandnes Kommune. Bakgrunn i saken som var oppe i sist møte. Kommet kritikk av spesial undervisningen slik den var i dag. </w:t>
      </w:r>
      <w:r w:rsidR="00F02CC9">
        <w:t>F</w:t>
      </w:r>
      <w:r>
        <w:t xml:space="preserve">orskning viste at spesialundervisning </w:t>
      </w:r>
      <w:r w:rsidR="00F02CC9">
        <w:t xml:space="preserve">ikke nødvendigvis </w:t>
      </w:r>
      <w:r>
        <w:t>hadde noe for seg. Kunnskapsdepartementet har gått ut med ny rapport i dag, 4.4.2018.</w:t>
      </w:r>
    </w:p>
    <w:p w:rsidR="00F02CC9" w:rsidRDefault="009B6FBE" w:rsidP="009B6FBE">
      <w:pPr>
        <w:pStyle w:val="Listeavsnitt"/>
        <w:numPr>
          <w:ilvl w:val="1"/>
          <w:numId w:val="2"/>
        </w:numPr>
      </w:pPr>
      <w:r>
        <w:t xml:space="preserve">Saken er veldig aktuell. </w:t>
      </w:r>
      <w:r w:rsidR="00F02CC9">
        <w:t xml:space="preserve">Praktiseres på mange måter i dag fra </w:t>
      </w:r>
      <w:r>
        <w:t>skoler som ønsker å inkludere alle i én klasse, og de skoler som aktivt benytter spesialundervisning hvor elever tas ut av klassen. Sandnes Kommune er generelt opptatt av at alle er samlet i klasserommet. Slik det er nå får skolen en flat tildeling. Noen skoler bruker mindr</w:t>
      </w:r>
      <w:r w:rsidR="00F02CC9">
        <w:t>e ressurser, andre trenger mer.</w:t>
      </w:r>
    </w:p>
    <w:p w:rsidR="009B6FBE" w:rsidRDefault="009B6FBE" w:rsidP="009B6FBE">
      <w:pPr>
        <w:pStyle w:val="Listeavsnitt"/>
        <w:numPr>
          <w:ilvl w:val="1"/>
          <w:numId w:val="2"/>
        </w:numPr>
      </w:pPr>
      <w:r>
        <w:t>Det bør kanskje stilles mer spørsmål rundt «virker dette»? Gjør vi spesialundervisning fordi det er pålagt eller har det en faktisk positiv effekt? Vet dessverre for lite om dette.</w:t>
      </w:r>
    </w:p>
    <w:p w:rsidR="00F02CC9" w:rsidRDefault="00F02CC9" w:rsidP="009B6FBE">
      <w:pPr>
        <w:pStyle w:val="Listeavsnitt"/>
        <w:numPr>
          <w:ilvl w:val="1"/>
          <w:numId w:val="2"/>
        </w:numPr>
      </w:pPr>
      <w:r>
        <w:lastRenderedPageBreak/>
        <w:t>Aktivitet:</w:t>
      </w:r>
    </w:p>
    <w:p w:rsidR="00E3684B" w:rsidRDefault="00E3684B" w:rsidP="00F02CC9">
      <w:pPr>
        <w:pStyle w:val="Listeavsnitt"/>
        <w:numPr>
          <w:ilvl w:val="2"/>
          <w:numId w:val="2"/>
        </w:numPr>
      </w:pPr>
      <w:r>
        <w:t>KFU setter seg inn i dokumenter på Sandnes Kommune sine hjemmesider som omhandler barn og skole, og formulerer deretter et formelt skriv til kommunaldirektør med spørsmål om spesialundervisning i Sandnes Kommune.</w:t>
      </w:r>
    </w:p>
    <w:p w:rsidR="00E3684B" w:rsidRDefault="00E60764" w:rsidP="00E3684B">
      <w:pPr>
        <w:pStyle w:val="Listeavsnitt"/>
        <w:numPr>
          <w:ilvl w:val="0"/>
          <w:numId w:val="2"/>
        </w:numPr>
      </w:pPr>
      <w:r>
        <w:t>Resultatvurderinger fra skolene</w:t>
      </w:r>
    </w:p>
    <w:p w:rsidR="00F02CC9" w:rsidRDefault="00F02CC9" w:rsidP="00205B74">
      <w:pPr>
        <w:pStyle w:val="Listeavsnitt"/>
        <w:numPr>
          <w:ilvl w:val="1"/>
          <w:numId w:val="2"/>
        </w:numPr>
      </w:pPr>
      <w:r>
        <w:t>Aud Venke gikk gjennom resultatvurderingene til skolene</w:t>
      </w:r>
      <w:r w:rsidR="00214E6F">
        <w:t xml:space="preserve"> og oppbyggingen av rapporten.</w:t>
      </w:r>
    </w:p>
    <w:p w:rsidR="00205B74" w:rsidRDefault="00E60764" w:rsidP="00205B74">
      <w:pPr>
        <w:pStyle w:val="Listeavsnitt"/>
        <w:numPr>
          <w:ilvl w:val="1"/>
          <w:numId w:val="2"/>
        </w:numPr>
      </w:pPr>
      <w:r>
        <w:t>Det er en kvalitetssikring og kvalitetsutviklingsplan f</w:t>
      </w:r>
      <w:r w:rsidR="00214E6F">
        <w:t xml:space="preserve">or </w:t>
      </w:r>
      <w:proofErr w:type="spellStart"/>
      <w:r w:rsidR="00214E6F">
        <w:t>Sandnesskolen</w:t>
      </w:r>
      <w:proofErr w:type="spellEnd"/>
      <w:r>
        <w:t>. Skoleeier skal vite hva som foregår ute på skolene (politikerne).</w:t>
      </w:r>
    </w:p>
    <w:p w:rsidR="00E60764" w:rsidRDefault="00E60764" w:rsidP="00205B74">
      <w:pPr>
        <w:pStyle w:val="Listeavsnitt"/>
        <w:numPr>
          <w:ilvl w:val="1"/>
          <w:numId w:val="2"/>
        </w:numPr>
      </w:pPr>
      <w:r>
        <w:t>Skolene gjør en resultatvurdering hvert skoleår, som oppsummeres en gang årlig og fremlegges for politikerne (skoleeier)</w:t>
      </w:r>
    </w:p>
    <w:p w:rsidR="00E60764" w:rsidRDefault="00E60764" w:rsidP="00205B74">
      <w:pPr>
        <w:pStyle w:val="Listeavsnitt"/>
        <w:numPr>
          <w:ilvl w:val="1"/>
          <w:numId w:val="2"/>
        </w:numPr>
      </w:pPr>
      <w:r>
        <w:t>Dette året er fokus mye rundt psykisk helse</w:t>
      </w:r>
    </w:p>
    <w:p w:rsidR="002E7C88" w:rsidRDefault="00BE0026" w:rsidP="00205B74">
      <w:pPr>
        <w:pStyle w:val="Listeavsnitt"/>
        <w:numPr>
          <w:ilvl w:val="1"/>
          <w:numId w:val="2"/>
        </w:numPr>
      </w:pPr>
      <w:r>
        <w:t>Legges ut til utvalg i kultur</w:t>
      </w:r>
      <w:r w:rsidR="002E7C88">
        <w:t xml:space="preserve"> og oppvekst nå 24. april</w:t>
      </w:r>
    </w:p>
    <w:p w:rsidR="002E7C88" w:rsidRDefault="002E7C88" w:rsidP="00205B74">
      <w:pPr>
        <w:pStyle w:val="Listeavsnitt"/>
        <w:numPr>
          <w:ilvl w:val="1"/>
          <w:numId w:val="2"/>
        </w:numPr>
      </w:pPr>
      <w:r>
        <w:t>SU skal i praksis godkjenne skolens resultatvurdering</w:t>
      </w:r>
    </w:p>
    <w:p w:rsidR="002E7C88" w:rsidRDefault="002E7C88" w:rsidP="00205B74">
      <w:pPr>
        <w:pStyle w:val="Listeavsnitt"/>
        <w:numPr>
          <w:ilvl w:val="1"/>
          <w:numId w:val="2"/>
        </w:numPr>
      </w:pPr>
      <w:r>
        <w:t xml:space="preserve">Leder av SU skal i utgangspunktet være invitert med i utviklingssamtalen </w:t>
      </w:r>
      <w:proofErr w:type="spellStart"/>
      <w:r>
        <w:t>ifm</w:t>
      </w:r>
      <w:proofErr w:type="spellEnd"/>
      <w:r>
        <w:t xml:space="preserve"> resultatvurderingene.</w:t>
      </w:r>
    </w:p>
    <w:p w:rsidR="00214E6F" w:rsidRDefault="00214E6F" w:rsidP="00214E6F">
      <w:pPr>
        <w:pStyle w:val="Listeavsnitt"/>
        <w:numPr>
          <w:ilvl w:val="1"/>
          <w:numId w:val="2"/>
        </w:numPr>
      </w:pPr>
      <w:r>
        <w:t>Aktivitet:</w:t>
      </w:r>
    </w:p>
    <w:p w:rsidR="00214E6F" w:rsidRDefault="00214E6F" w:rsidP="00214E6F">
      <w:pPr>
        <w:pStyle w:val="Listeavsnitt"/>
        <w:numPr>
          <w:ilvl w:val="2"/>
          <w:numId w:val="2"/>
        </w:numPr>
      </w:pPr>
      <w:r>
        <w:t>KFU følger med på møtedokumenter til møte i utvalg for kultur og oppvekst, og setter seg inn i dokumentet.</w:t>
      </w:r>
    </w:p>
    <w:p w:rsidR="00D47292" w:rsidRDefault="00BE0026" w:rsidP="00D47292">
      <w:pPr>
        <w:pStyle w:val="Listeavsnitt"/>
        <w:numPr>
          <w:ilvl w:val="0"/>
          <w:numId w:val="2"/>
        </w:numPr>
      </w:pPr>
      <w:r>
        <w:t>Kvalitetsplan</w:t>
      </w:r>
    </w:p>
    <w:p w:rsidR="00BE0026" w:rsidRDefault="00214E6F" w:rsidP="00BE0026">
      <w:pPr>
        <w:pStyle w:val="Listeavsnitt"/>
        <w:numPr>
          <w:ilvl w:val="1"/>
          <w:numId w:val="2"/>
        </w:numPr>
      </w:pPr>
      <w:r>
        <w:t>Fra høsten 2018 starter en med arbeidsgrupper for utarbeidelse av kvalitetsplan. KFU er planlagt del av dette.</w:t>
      </w:r>
    </w:p>
    <w:p w:rsidR="00D47292" w:rsidRDefault="00D47292" w:rsidP="00D47292">
      <w:pPr>
        <w:pStyle w:val="Listeavsnitt"/>
        <w:numPr>
          <w:ilvl w:val="0"/>
          <w:numId w:val="2"/>
        </w:numPr>
      </w:pPr>
      <w:r>
        <w:t>Eventuelt</w:t>
      </w:r>
    </w:p>
    <w:p w:rsidR="00214E6F" w:rsidRDefault="00214E6F" w:rsidP="00D47292">
      <w:pPr>
        <w:pStyle w:val="Listeavsnitt"/>
        <w:numPr>
          <w:ilvl w:val="1"/>
          <w:numId w:val="2"/>
        </w:numPr>
      </w:pPr>
      <w:r>
        <w:t>Rollen til SU, SMU, KFU neste skoleår</w:t>
      </w:r>
    </w:p>
    <w:p w:rsidR="00214E6F" w:rsidRDefault="00214E6F" w:rsidP="00D47292">
      <w:pPr>
        <w:pStyle w:val="Listeavsnitt"/>
        <w:numPr>
          <w:ilvl w:val="2"/>
          <w:numId w:val="2"/>
        </w:numPr>
      </w:pPr>
      <w:r>
        <w:t xml:space="preserve">Det ble diskutert og besluttet at KFU neste skoleår tar sikte på å jobbe for et </w:t>
      </w:r>
      <w:bookmarkStart w:id="0" w:name="_GoBack"/>
      <w:bookmarkEnd w:id="0"/>
      <w:r>
        <w:t>sterkere og tydeligere SU, som faktisk er det øverste organet til skolene.</w:t>
      </w:r>
    </w:p>
    <w:p w:rsidR="00214E6F" w:rsidRDefault="00214E6F" w:rsidP="00D47292">
      <w:pPr>
        <w:pStyle w:val="Listeavsnitt"/>
        <w:numPr>
          <w:ilvl w:val="2"/>
          <w:numId w:val="2"/>
        </w:numPr>
      </w:pPr>
      <w:r>
        <w:t>KFU foreslår tema som foreldrerepresentant i SU tar med inn i møtene, eksempelvis:</w:t>
      </w:r>
    </w:p>
    <w:p w:rsidR="00214E6F" w:rsidRDefault="00214E6F" w:rsidP="00214E6F">
      <w:pPr>
        <w:pStyle w:val="Listeavsnitt"/>
        <w:numPr>
          <w:ilvl w:val="3"/>
          <w:numId w:val="2"/>
        </w:numPr>
      </w:pPr>
      <w:r>
        <w:t>Foreldreundersøkelse</w:t>
      </w:r>
    </w:p>
    <w:p w:rsidR="00214E6F" w:rsidRDefault="00214E6F" w:rsidP="00214E6F">
      <w:pPr>
        <w:pStyle w:val="Listeavsnitt"/>
        <w:numPr>
          <w:ilvl w:val="3"/>
          <w:numId w:val="2"/>
        </w:numPr>
      </w:pPr>
      <w:r>
        <w:t>Elevundersøkelse</w:t>
      </w:r>
    </w:p>
    <w:p w:rsidR="00214E6F" w:rsidRDefault="00214E6F" w:rsidP="00214E6F">
      <w:pPr>
        <w:pStyle w:val="Listeavsnitt"/>
        <w:numPr>
          <w:ilvl w:val="3"/>
          <w:numId w:val="2"/>
        </w:numPr>
      </w:pPr>
      <w:r>
        <w:t>Medarbeiderundersøkelse</w:t>
      </w:r>
    </w:p>
    <w:p w:rsidR="00214E6F" w:rsidRDefault="00214E6F" w:rsidP="00214E6F">
      <w:pPr>
        <w:pStyle w:val="Listeavsnitt"/>
        <w:numPr>
          <w:ilvl w:val="3"/>
          <w:numId w:val="2"/>
        </w:numPr>
      </w:pPr>
      <w:r>
        <w:t xml:space="preserve">Skolens </w:t>
      </w:r>
      <w:proofErr w:type="spellStart"/>
      <w:r>
        <w:t>utviklingssamtale</w:t>
      </w:r>
      <w:proofErr w:type="spellEnd"/>
      <w:r>
        <w:t xml:space="preserve"> med skoleadministrasjonen, skolebudsjetter og resultatvurdering</w:t>
      </w:r>
    </w:p>
    <w:p w:rsidR="00214E6F" w:rsidRDefault="00214E6F" w:rsidP="00214E6F">
      <w:pPr>
        <w:pStyle w:val="Listeavsnitt"/>
        <w:numPr>
          <w:ilvl w:val="3"/>
          <w:numId w:val="2"/>
        </w:numPr>
      </w:pPr>
      <w:r>
        <w:t>Rådmannens forslag til økonomiplan</w:t>
      </w:r>
    </w:p>
    <w:p w:rsidR="00214E6F" w:rsidRDefault="00214E6F" w:rsidP="00214E6F">
      <w:pPr>
        <w:pStyle w:val="Listeavsnitt"/>
        <w:numPr>
          <w:ilvl w:val="3"/>
          <w:numId w:val="2"/>
        </w:numPr>
      </w:pPr>
      <w:r>
        <w:t>Resultat nasjonale prøver</w:t>
      </w:r>
    </w:p>
    <w:p w:rsidR="00214E6F" w:rsidRDefault="00214E6F" w:rsidP="00214E6F">
      <w:pPr>
        <w:pStyle w:val="Listeavsnitt"/>
        <w:numPr>
          <w:ilvl w:val="3"/>
          <w:numId w:val="2"/>
        </w:numPr>
      </w:pPr>
      <w:r>
        <w:t>Skolebehovsplan</w:t>
      </w:r>
    </w:p>
    <w:p w:rsidR="00D47292" w:rsidRDefault="00BE0026" w:rsidP="00D47292">
      <w:pPr>
        <w:pStyle w:val="Listeavsnitt"/>
        <w:numPr>
          <w:ilvl w:val="1"/>
          <w:numId w:val="2"/>
        </w:numPr>
      </w:pPr>
      <w:r>
        <w:t>Kan SU få innsyn i overordnede resultater fra medarbeiderundersøkelsen på skolene?</w:t>
      </w:r>
    </w:p>
    <w:p w:rsidR="00BE0026" w:rsidRDefault="00BE0026" w:rsidP="00BE0026">
      <w:pPr>
        <w:pStyle w:val="Listeavsnitt"/>
        <w:numPr>
          <w:ilvl w:val="2"/>
          <w:numId w:val="2"/>
        </w:numPr>
      </w:pPr>
      <w:r>
        <w:t>Det vil være naturlig at denne tas opp med foreldrerepresentant i SU</w:t>
      </w:r>
      <w:r w:rsidR="006D3F0A">
        <w:t>.</w:t>
      </w:r>
    </w:p>
    <w:p w:rsidR="006D3F0A" w:rsidRDefault="006D3F0A" w:rsidP="00BE0026">
      <w:pPr>
        <w:pStyle w:val="Listeavsnitt"/>
        <w:numPr>
          <w:ilvl w:val="2"/>
          <w:numId w:val="2"/>
        </w:numPr>
      </w:pPr>
      <w:r>
        <w:t>Dette bør SU ha som aksjonspunkt neste skoleår</w:t>
      </w:r>
    </w:p>
    <w:p w:rsidR="006D3F0A" w:rsidRDefault="00214E6F" w:rsidP="006D3F0A">
      <w:pPr>
        <w:pStyle w:val="Listeavsnitt"/>
        <w:numPr>
          <w:ilvl w:val="1"/>
          <w:numId w:val="2"/>
        </w:numPr>
      </w:pPr>
      <w:r>
        <w:t>Henvendelse fra MDG</w:t>
      </w:r>
    </w:p>
    <w:p w:rsidR="00466723" w:rsidRDefault="00214E6F" w:rsidP="00466723">
      <w:pPr>
        <w:pStyle w:val="Listeavsnitt"/>
        <w:numPr>
          <w:ilvl w:val="2"/>
          <w:numId w:val="2"/>
        </w:numPr>
      </w:pPr>
      <w:r>
        <w:t>Vi melder tilbake til MDG at vi setter pris på invitasjonen, men ikke har anledning til å stille på nåværende tidspunkt</w:t>
      </w:r>
    </w:p>
    <w:p w:rsidR="00466723" w:rsidRDefault="00466723" w:rsidP="00466723">
      <w:pPr>
        <w:pStyle w:val="Listeavsnitt"/>
        <w:numPr>
          <w:ilvl w:val="1"/>
          <w:numId w:val="2"/>
        </w:numPr>
      </w:pPr>
      <w:r>
        <w:t>Heldagsskole</w:t>
      </w:r>
    </w:p>
    <w:p w:rsidR="00214E6F" w:rsidRDefault="00214E6F" w:rsidP="00466723">
      <w:pPr>
        <w:pStyle w:val="Listeavsnitt"/>
        <w:numPr>
          <w:ilvl w:val="2"/>
          <w:numId w:val="2"/>
        </w:numPr>
      </w:pPr>
      <w:r>
        <w:t>Saken med heldagsskole er løftet opp i media</w:t>
      </w:r>
    </w:p>
    <w:p w:rsidR="00466723" w:rsidRDefault="00214E6F" w:rsidP="00466723">
      <w:pPr>
        <w:pStyle w:val="Listeavsnitt"/>
        <w:numPr>
          <w:ilvl w:val="2"/>
          <w:numId w:val="2"/>
        </w:numPr>
      </w:pPr>
      <w:r>
        <w:t>Saken ble meldt inn under eventuelt i sist møte for utvalg for kultur og oppvekst</w:t>
      </w:r>
    </w:p>
    <w:p w:rsidR="00466723" w:rsidRDefault="00466723" w:rsidP="00466723">
      <w:pPr>
        <w:pStyle w:val="Listeavsnitt"/>
        <w:numPr>
          <w:ilvl w:val="2"/>
          <w:numId w:val="2"/>
        </w:numPr>
      </w:pPr>
      <w:r>
        <w:lastRenderedPageBreak/>
        <w:t>Kommunaldirektør skriver en sak nå om hva dette innebærer og hva det eventuelt vil koste. Blir kanskje en sak i juni møtet.</w:t>
      </w:r>
    </w:p>
    <w:p w:rsidR="00466723" w:rsidRDefault="00466723" w:rsidP="00466723">
      <w:pPr>
        <w:pStyle w:val="Listeavsnitt"/>
        <w:numPr>
          <w:ilvl w:val="2"/>
          <w:numId w:val="2"/>
        </w:numPr>
      </w:pPr>
      <w:r>
        <w:t>Blir ingen pilot i Sandnes neste skoleår</w:t>
      </w:r>
    </w:p>
    <w:p w:rsidR="00466723" w:rsidRDefault="00466723" w:rsidP="00466723">
      <w:pPr>
        <w:pStyle w:val="Listeavsnitt"/>
        <w:numPr>
          <w:ilvl w:val="1"/>
          <w:numId w:val="2"/>
        </w:numPr>
      </w:pPr>
      <w:r>
        <w:t>Gatemegling Sandnes Stavanger</w:t>
      </w:r>
    </w:p>
    <w:p w:rsidR="00466723" w:rsidRDefault="00E72CC2" w:rsidP="00466723">
      <w:pPr>
        <w:pStyle w:val="Listeavsnitt"/>
        <w:numPr>
          <w:ilvl w:val="2"/>
          <w:numId w:val="2"/>
        </w:numPr>
      </w:pPr>
      <w:r>
        <w:t xml:space="preserve">Christian følger opp med </w:t>
      </w:r>
      <w:r w:rsidR="00214E6F">
        <w:t>SLT</w:t>
      </w:r>
    </w:p>
    <w:p w:rsidR="00E72CC2" w:rsidRDefault="00E72CC2" w:rsidP="00E72CC2">
      <w:pPr>
        <w:pStyle w:val="Listeavsnitt"/>
        <w:numPr>
          <w:ilvl w:val="1"/>
          <w:numId w:val="2"/>
        </w:numPr>
      </w:pPr>
      <w:r>
        <w:t>Skolebehovsplanen</w:t>
      </w:r>
    </w:p>
    <w:p w:rsidR="00E72CC2" w:rsidRDefault="00E72CC2" w:rsidP="00E72CC2">
      <w:pPr>
        <w:pStyle w:val="Listeavsnitt"/>
        <w:numPr>
          <w:ilvl w:val="2"/>
          <w:numId w:val="2"/>
        </w:numPr>
      </w:pPr>
      <w:r>
        <w:t>KFU medlemmene setter seg inn i saken når den kommer, og samler opp innspillene til en samlet høringsuttalelse</w:t>
      </w:r>
    </w:p>
    <w:p w:rsidR="00E72CC2" w:rsidRDefault="00E72CC2" w:rsidP="00E72CC2">
      <w:pPr>
        <w:pStyle w:val="Listeavsnitt"/>
        <w:numPr>
          <w:ilvl w:val="1"/>
          <w:numId w:val="2"/>
        </w:numPr>
      </w:pPr>
      <w:r>
        <w:t>Skal KFU ha noen fanesaker neste skoleår?</w:t>
      </w:r>
    </w:p>
    <w:p w:rsidR="00E72CC2" w:rsidRPr="00205B74" w:rsidRDefault="00E87450" w:rsidP="00E72CC2">
      <w:pPr>
        <w:pStyle w:val="Listeavsnitt"/>
        <w:numPr>
          <w:ilvl w:val="2"/>
          <w:numId w:val="2"/>
        </w:numPr>
      </w:pPr>
      <w:r>
        <w:t>Neste skoleår bør KFU løfte noen fanesaker de arbeider for, basert på innspill fra KFU representantene på alle skolene</w:t>
      </w:r>
    </w:p>
    <w:sectPr w:rsidR="00E72CC2" w:rsidRPr="0020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288"/>
    <w:multiLevelType w:val="hybridMultilevel"/>
    <w:tmpl w:val="AFC6F23C"/>
    <w:lvl w:ilvl="0" w:tplc="F2380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B31A9"/>
    <w:multiLevelType w:val="hybridMultilevel"/>
    <w:tmpl w:val="7F4AB1B8"/>
    <w:lvl w:ilvl="0" w:tplc="C6B46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74"/>
    <w:rsid w:val="00205B74"/>
    <w:rsid w:val="00214E6F"/>
    <w:rsid w:val="002E7C88"/>
    <w:rsid w:val="0030297B"/>
    <w:rsid w:val="00466723"/>
    <w:rsid w:val="00496172"/>
    <w:rsid w:val="004C19E8"/>
    <w:rsid w:val="006D3F0A"/>
    <w:rsid w:val="009B6FBE"/>
    <w:rsid w:val="00A658FF"/>
    <w:rsid w:val="00BE0026"/>
    <w:rsid w:val="00D47292"/>
    <w:rsid w:val="00E3684B"/>
    <w:rsid w:val="00E60764"/>
    <w:rsid w:val="00E72CC2"/>
    <w:rsid w:val="00E87450"/>
    <w:rsid w:val="00F0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36777-8F40-4DEE-BA35-E90EB91A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5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05B7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05B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F02C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2C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CC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666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SpareBank1 Alliansen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Asserson</dc:creator>
  <cp:keywords/>
  <dc:description/>
  <cp:lastModifiedBy>Christian Asserson</cp:lastModifiedBy>
  <cp:revision>4</cp:revision>
  <dcterms:created xsi:type="dcterms:W3CDTF">2018-04-04T15:57:00Z</dcterms:created>
  <dcterms:modified xsi:type="dcterms:W3CDTF">2018-04-09T16:35:00Z</dcterms:modified>
</cp:coreProperties>
</file>